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E2" w:rsidRPr="00A953E2" w:rsidRDefault="00A953E2" w:rsidP="00A953E2">
      <w:pPr>
        <w:rPr>
          <w:rFonts w:ascii="Times New Roman" w:eastAsia="黑体" w:hAnsi="Times New Roman" w:cs="Times New Roman"/>
          <w:color w:val="000000"/>
          <w:kern w:val="0"/>
          <w:sz w:val="24"/>
          <w:szCs w:val="24"/>
        </w:rPr>
      </w:pPr>
      <w:r w:rsidRPr="00A953E2">
        <w:rPr>
          <w:rFonts w:ascii="Times New Roman" w:eastAsia="黑体" w:hAnsi="Times New Roman" w:cs="Times New Roman"/>
          <w:color w:val="000000"/>
          <w:sz w:val="24"/>
          <w:szCs w:val="24"/>
        </w:rPr>
        <w:t>附件</w:t>
      </w:r>
      <w:r w:rsidRPr="00A953E2">
        <w:rPr>
          <w:rFonts w:ascii="Times New Roman" w:eastAsia="黑体" w:hAnsi="Times New Roman" w:cs="Times New Roman"/>
          <w:color w:val="000000"/>
          <w:sz w:val="24"/>
          <w:szCs w:val="24"/>
        </w:rPr>
        <w:t>1:</w:t>
      </w:r>
    </w:p>
    <w:p w:rsidR="00A953E2" w:rsidRPr="00A953E2" w:rsidRDefault="00A953E2" w:rsidP="00A953E2">
      <w:pPr>
        <w:widowControl/>
        <w:spacing w:line="276" w:lineRule="atLeast"/>
        <w:jc w:val="center"/>
        <w:rPr>
          <w:rFonts w:ascii="Times New Roman" w:eastAsia="黑体" w:hAnsi="Times New Roman" w:cs="Times New Roman"/>
          <w:color w:val="000000"/>
          <w:kern w:val="0"/>
          <w:sz w:val="32"/>
          <w:szCs w:val="32"/>
        </w:rPr>
      </w:pPr>
      <w:r w:rsidRPr="00A953E2">
        <w:rPr>
          <w:rFonts w:ascii="Times New Roman" w:eastAsia="黑体" w:hAnsi="Times New Roman" w:cs="Times New Roman"/>
          <w:color w:val="000000"/>
          <w:kern w:val="0"/>
          <w:sz w:val="32"/>
          <w:szCs w:val="32"/>
        </w:rPr>
        <w:t>参会回执</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847"/>
        <w:gridCol w:w="566"/>
        <w:gridCol w:w="710"/>
        <w:gridCol w:w="141"/>
        <w:gridCol w:w="143"/>
        <w:gridCol w:w="1106"/>
        <w:gridCol w:w="29"/>
        <w:gridCol w:w="1704"/>
        <w:gridCol w:w="141"/>
        <w:gridCol w:w="423"/>
        <w:gridCol w:w="853"/>
        <w:gridCol w:w="1384"/>
      </w:tblGrid>
      <w:tr w:rsidR="00A953E2" w:rsidRPr="00A953E2" w:rsidTr="00354A7E">
        <w:trPr>
          <w:trHeight w:val="678"/>
        </w:trPr>
        <w:tc>
          <w:tcPr>
            <w:tcW w:w="845" w:type="dxa"/>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姓名</w:t>
            </w:r>
          </w:p>
        </w:tc>
        <w:tc>
          <w:tcPr>
            <w:tcW w:w="1413" w:type="dxa"/>
            <w:gridSpan w:val="2"/>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p>
        </w:tc>
        <w:tc>
          <w:tcPr>
            <w:tcW w:w="994" w:type="dxa"/>
            <w:gridSpan w:val="3"/>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性别</w:t>
            </w:r>
          </w:p>
        </w:tc>
        <w:tc>
          <w:tcPr>
            <w:tcW w:w="1135" w:type="dxa"/>
            <w:gridSpan w:val="2"/>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c>
          <w:tcPr>
            <w:tcW w:w="1845"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职务/职称/学生</w:t>
            </w:r>
          </w:p>
        </w:tc>
        <w:tc>
          <w:tcPr>
            <w:tcW w:w="2660" w:type="dxa"/>
            <w:gridSpan w:val="3"/>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r>
      <w:tr w:rsidR="00A953E2" w:rsidRPr="00A953E2" w:rsidTr="00354A7E">
        <w:trPr>
          <w:trHeight w:val="283"/>
        </w:trPr>
        <w:tc>
          <w:tcPr>
            <w:tcW w:w="1692"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工作单位、</w:t>
            </w:r>
          </w:p>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通讯地址</w:t>
            </w:r>
          </w:p>
        </w:tc>
        <w:tc>
          <w:tcPr>
            <w:tcW w:w="7200" w:type="dxa"/>
            <w:gridSpan w:val="11"/>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r>
      <w:tr w:rsidR="00A953E2" w:rsidRPr="00A953E2" w:rsidTr="00354A7E">
        <w:trPr>
          <w:trHeight w:val="560"/>
        </w:trPr>
        <w:tc>
          <w:tcPr>
            <w:tcW w:w="1692" w:type="dxa"/>
            <w:gridSpan w:val="2"/>
            <w:vMerge w:val="restart"/>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 xml:space="preserve">电子邮箱 </w:t>
            </w:r>
          </w:p>
        </w:tc>
        <w:tc>
          <w:tcPr>
            <w:tcW w:w="2695" w:type="dxa"/>
            <w:gridSpan w:val="6"/>
            <w:vMerge w:val="restart"/>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c>
          <w:tcPr>
            <w:tcW w:w="2268" w:type="dxa"/>
            <w:gridSpan w:val="3"/>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手机号码</w:t>
            </w:r>
          </w:p>
        </w:tc>
        <w:tc>
          <w:tcPr>
            <w:tcW w:w="2237" w:type="dxa"/>
            <w:gridSpan w:val="2"/>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r>
      <w:tr w:rsidR="00A953E2" w:rsidRPr="00A953E2" w:rsidTr="00354A7E">
        <w:trPr>
          <w:trHeight w:val="468"/>
        </w:trPr>
        <w:tc>
          <w:tcPr>
            <w:tcW w:w="1692" w:type="dxa"/>
            <w:gridSpan w:val="2"/>
            <w:vMerge/>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p>
        </w:tc>
        <w:tc>
          <w:tcPr>
            <w:tcW w:w="2695" w:type="dxa"/>
            <w:gridSpan w:val="6"/>
            <w:vMerge/>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c>
          <w:tcPr>
            <w:tcW w:w="2268" w:type="dxa"/>
            <w:gridSpan w:val="3"/>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微信号（用于建群，发布信息）</w:t>
            </w:r>
          </w:p>
        </w:tc>
        <w:tc>
          <w:tcPr>
            <w:tcW w:w="2237" w:type="dxa"/>
            <w:gridSpan w:val="2"/>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r>
      <w:tr w:rsidR="00A953E2" w:rsidRPr="00A953E2" w:rsidTr="00354A7E">
        <w:trPr>
          <w:trHeight w:val="776"/>
        </w:trPr>
        <w:tc>
          <w:tcPr>
            <w:tcW w:w="2968" w:type="dxa"/>
            <w:gridSpan w:val="4"/>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拟提交论文题目/发言主题（非常重要，用于议程）</w:t>
            </w:r>
          </w:p>
        </w:tc>
        <w:tc>
          <w:tcPr>
            <w:tcW w:w="5924" w:type="dxa"/>
            <w:gridSpan w:val="9"/>
            <w:tcMar>
              <w:top w:w="0" w:type="dxa"/>
              <w:left w:w="105" w:type="dxa"/>
              <w:bottom w:w="0" w:type="dxa"/>
              <w:right w:w="105" w:type="dxa"/>
            </w:tcMar>
            <w:vAlign w:val="center"/>
          </w:tcPr>
          <w:p w:rsidR="00A953E2" w:rsidRPr="00A953E2" w:rsidRDefault="00A953E2" w:rsidP="00A953E2">
            <w:pPr>
              <w:widowControl/>
              <w:spacing w:line="276" w:lineRule="atLeast"/>
              <w:ind w:firstLine="480"/>
              <w:jc w:val="right"/>
              <w:textAlignment w:val="center"/>
              <w:rPr>
                <w:rFonts w:ascii="宋体" w:eastAsia="宋体" w:hAnsi="宋体" w:cs="Times New Roman"/>
                <w:color w:val="000000"/>
                <w:kern w:val="0"/>
                <w:sz w:val="22"/>
              </w:rPr>
            </w:pPr>
          </w:p>
        </w:tc>
      </w:tr>
      <w:tr w:rsidR="00A953E2" w:rsidRPr="00A953E2" w:rsidTr="00354A7E">
        <w:trPr>
          <w:trHeight w:val="345"/>
        </w:trPr>
        <w:tc>
          <w:tcPr>
            <w:tcW w:w="1692" w:type="dxa"/>
            <w:gridSpan w:val="2"/>
            <w:vMerge w:val="restart"/>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住宿</w:t>
            </w:r>
          </w:p>
        </w:tc>
        <w:tc>
          <w:tcPr>
            <w:tcW w:w="1560" w:type="dxa"/>
            <w:gridSpan w:val="4"/>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酒店名称</w:t>
            </w:r>
          </w:p>
        </w:tc>
        <w:tc>
          <w:tcPr>
            <w:tcW w:w="1106" w:type="dxa"/>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房型</w:t>
            </w:r>
          </w:p>
        </w:tc>
        <w:tc>
          <w:tcPr>
            <w:tcW w:w="1733"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价格</w:t>
            </w:r>
          </w:p>
        </w:tc>
        <w:tc>
          <w:tcPr>
            <w:tcW w:w="1417" w:type="dxa"/>
            <w:gridSpan w:val="3"/>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用√选房间</w:t>
            </w:r>
          </w:p>
        </w:tc>
        <w:tc>
          <w:tcPr>
            <w:tcW w:w="1384" w:type="dxa"/>
            <w:vAlign w:val="center"/>
          </w:tcPr>
          <w:p w:rsidR="00A953E2" w:rsidRPr="00A953E2" w:rsidRDefault="00A953E2" w:rsidP="00A953E2">
            <w:pPr>
              <w:widowControl/>
              <w:spacing w:line="276" w:lineRule="atLeast"/>
              <w:jc w:val="center"/>
              <w:textAlignment w:val="center"/>
              <w:rPr>
                <w:rFonts w:ascii="宋体" w:eastAsia="宋体" w:hAnsi="宋体" w:cs="Times New Roman"/>
                <w:kern w:val="0"/>
                <w:sz w:val="22"/>
              </w:rPr>
            </w:pPr>
            <w:r w:rsidRPr="00A953E2">
              <w:rPr>
                <w:rFonts w:ascii="宋体" w:eastAsia="宋体" w:hAnsi="宋体" w:cs="Times New Roman" w:hint="eastAsia"/>
                <w:kern w:val="0"/>
                <w:sz w:val="22"/>
              </w:rPr>
              <w:t>是否合住</w:t>
            </w:r>
          </w:p>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kern w:val="0"/>
                <w:sz w:val="22"/>
              </w:rPr>
              <w:t>请填写是或否</w:t>
            </w:r>
          </w:p>
        </w:tc>
      </w:tr>
      <w:tr w:rsidR="00A953E2" w:rsidRPr="00A953E2" w:rsidTr="00354A7E">
        <w:trPr>
          <w:trHeight w:val="633"/>
        </w:trPr>
        <w:tc>
          <w:tcPr>
            <w:tcW w:w="1692" w:type="dxa"/>
            <w:gridSpan w:val="2"/>
            <w:vMerge/>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560" w:type="dxa"/>
            <w:gridSpan w:val="4"/>
            <w:vMerge w:val="restart"/>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sz w:val="22"/>
                <w:shd w:val="clear" w:color="auto" w:fill="FFFFFF"/>
              </w:rPr>
              <w:t>沈阳东北大厦</w:t>
            </w:r>
          </w:p>
        </w:tc>
        <w:tc>
          <w:tcPr>
            <w:tcW w:w="1106" w:type="dxa"/>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单人间</w:t>
            </w:r>
          </w:p>
        </w:tc>
        <w:tc>
          <w:tcPr>
            <w:tcW w:w="1733"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380元/间/晚</w:t>
            </w:r>
          </w:p>
        </w:tc>
        <w:tc>
          <w:tcPr>
            <w:tcW w:w="1417" w:type="dxa"/>
            <w:gridSpan w:val="3"/>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384" w:type="dxa"/>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r>
      <w:tr w:rsidR="00A953E2" w:rsidRPr="00A953E2" w:rsidTr="00354A7E">
        <w:trPr>
          <w:trHeight w:val="1219"/>
        </w:trPr>
        <w:tc>
          <w:tcPr>
            <w:tcW w:w="1692" w:type="dxa"/>
            <w:gridSpan w:val="2"/>
            <w:vMerge/>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560" w:type="dxa"/>
            <w:gridSpan w:val="4"/>
            <w:vMerge/>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106" w:type="dxa"/>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双人间</w:t>
            </w:r>
          </w:p>
        </w:tc>
        <w:tc>
          <w:tcPr>
            <w:tcW w:w="1733"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380元/间/晚</w:t>
            </w:r>
          </w:p>
        </w:tc>
        <w:tc>
          <w:tcPr>
            <w:tcW w:w="1417" w:type="dxa"/>
            <w:gridSpan w:val="3"/>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384" w:type="dxa"/>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r>
      <w:tr w:rsidR="00A953E2" w:rsidRPr="00A953E2" w:rsidTr="00354A7E">
        <w:trPr>
          <w:trHeight w:val="893"/>
        </w:trPr>
        <w:tc>
          <w:tcPr>
            <w:tcW w:w="1692" w:type="dxa"/>
            <w:gridSpan w:val="2"/>
            <w:vMerge/>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560" w:type="dxa"/>
            <w:gridSpan w:val="4"/>
            <w:vMerge w:val="restart"/>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沈阳华府酒店</w:t>
            </w:r>
          </w:p>
        </w:tc>
        <w:tc>
          <w:tcPr>
            <w:tcW w:w="1106" w:type="dxa"/>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单人间</w:t>
            </w:r>
          </w:p>
        </w:tc>
        <w:tc>
          <w:tcPr>
            <w:tcW w:w="1733"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300元/间/晚</w:t>
            </w:r>
          </w:p>
        </w:tc>
        <w:tc>
          <w:tcPr>
            <w:tcW w:w="1417" w:type="dxa"/>
            <w:gridSpan w:val="3"/>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384" w:type="dxa"/>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p>
        </w:tc>
      </w:tr>
      <w:tr w:rsidR="00A953E2" w:rsidRPr="00A953E2" w:rsidTr="00354A7E">
        <w:trPr>
          <w:trHeight w:val="740"/>
        </w:trPr>
        <w:tc>
          <w:tcPr>
            <w:tcW w:w="1692" w:type="dxa"/>
            <w:gridSpan w:val="2"/>
            <w:vMerge/>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560" w:type="dxa"/>
            <w:gridSpan w:val="4"/>
            <w:vMerge/>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106" w:type="dxa"/>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双人间</w:t>
            </w:r>
          </w:p>
        </w:tc>
        <w:tc>
          <w:tcPr>
            <w:tcW w:w="1733"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center"/>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300元/间/晚</w:t>
            </w:r>
          </w:p>
        </w:tc>
        <w:tc>
          <w:tcPr>
            <w:tcW w:w="1417" w:type="dxa"/>
            <w:gridSpan w:val="3"/>
            <w:tcMar>
              <w:top w:w="0" w:type="dxa"/>
              <w:left w:w="105" w:type="dxa"/>
              <w:bottom w:w="0" w:type="dxa"/>
              <w:right w:w="105" w:type="dxa"/>
            </w:tcMar>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c>
          <w:tcPr>
            <w:tcW w:w="1384" w:type="dxa"/>
            <w:vAlign w:val="center"/>
          </w:tcPr>
          <w:p w:rsidR="00A953E2" w:rsidRPr="00A953E2" w:rsidRDefault="00A953E2" w:rsidP="00A953E2">
            <w:pPr>
              <w:widowControl/>
              <w:spacing w:line="276" w:lineRule="atLeast"/>
              <w:ind w:firstLine="480"/>
              <w:jc w:val="center"/>
              <w:textAlignment w:val="center"/>
              <w:rPr>
                <w:rFonts w:ascii="宋体" w:eastAsia="宋体" w:hAnsi="宋体" w:cs="Times New Roman"/>
                <w:color w:val="000000"/>
                <w:kern w:val="0"/>
                <w:sz w:val="22"/>
              </w:rPr>
            </w:pPr>
          </w:p>
        </w:tc>
      </w:tr>
      <w:tr w:rsidR="00A953E2" w:rsidRPr="00A953E2" w:rsidTr="00354A7E">
        <w:trPr>
          <w:trHeight w:val="655"/>
        </w:trPr>
        <w:tc>
          <w:tcPr>
            <w:tcW w:w="4358" w:type="dxa"/>
            <w:gridSpan w:val="7"/>
            <w:tcMar>
              <w:top w:w="0" w:type="dxa"/>
              <w:left w:w="105" w:type="dxa"/>
              <w:bottom w:w="0" w:type="dxa"/>
              <w:right w:w="105" w:type="dxa"/>
            </w:tcMar>
            <w:vAlign w:val="center"/>
          </w:tcPr>
          <w:p w:rsidR="00A953E2" w:rsidRPr="00A953E2" w:rsidRDefault="00A953E2" w:rsidP="00A953E2">
            <w:pPr>
              <w:widowControl/>
              <w:spacing w:line="276" w:lineRule="atLeas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预计抵达日期与时间：</w:t>
            </w:r>
          </w:p>
        </w:tc>
        <w:tc>
          <w:tcPr>
            <w:tcW w:w="4534" w:type="dxa"/>
            <w:gridSpan w:val="6"/>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预计离会日期与时间：</w:t>
            </w:r>
          </w:p>
        </w:tc>
      </w:tr>
      <w:tr w:rsidR="00A953E2" w:rsidRPr="00A953E2" w:rsidTr="00354A7E">
        <w:trPr>
          <w:trHeight w:val="824"/>
        </w:trPr>
        <w:tc>
          <w:tcPr>
            <w:tcW w:w="3109" w:type="dxa"/>
            <w:gridSpan w:val="5"/>
            <w:vMerge w:val="restart"/>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发票单位和纳税人识别号</w:t>
            </w:r>
          </w:p>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（非常重要，请务必正确）</w:t>
            </w:r>
          </w:p>
        </w:tc>
        <w:tc>
          <w:tcPr>
            <w:tcW w:w="5783" w:type="dxa"/>
            <w:gridSpan w:val="8"/>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发票单位：</w:t>
            </w:r>
          </w:p>
        </w:tc>
      </w:tr>
      <w:tr w:rsidR="00A953E2" w:rsidRPr="00A953E2" w:rsidTr="00354A7E">
        <w:trPr>
          <w:trHeight w:val="786"/>
        </w:trPr>
        <w:tc>
          <w:tcPr>
            <w:tcW w:w="3109" w:type="dxa"/>
            <w:gridSpan w:val="5"/>
            <w:vMerge/>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p>
        </w:tc>
        <w:tc>
          <w:tcPr>
            <w:tcW w:w="5783" w:type="dxa"/>
            <w:gridSpan w:val="8"/>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纳税人识别号：</w:t>
            </w:r>
          </w:p>
        </w:tc>
      </w:tr>
      <w:tr w:rsidR="00A953E2" w:rsidRPr="00A953E2" w:rsidTr="00354A7E">
        <w:trPr>
          <w:trHeight w:val="444"/>
        </w:trPr>
        <w:tc>
          <w:tcPr>
            <w:tcW w:w="1692" w:type="dxa"/>
            <w:gridSpan w:val="2"/>
            <w:tcMar>
              <w:top w:w="0" w:type="dxa"/>
              <w:left w:w="105" w:type="dxa"/>
              <w:bottom w:w="0" w:type="dxa"/>
              <w:right w:w="105" w:type="dxa"/>
            </w:tcMar>
            <w:vAlign w:val="center"/>
          </w:tcPr>
          <w:p w:rsidR="00A953E2" w:rsidRPr="00A953E2" w:rsidRDefault="00A953E2" w:rsidP="00A953E2">
            <w:pPr>
              <w:widowControl/>
              <w:spacing w:line="276" w:lineRule="atLeast"/>
              <w:jc w:val="left"/>
              <w:textAlignment w:val="center"/>
              <w:rPr>
                <w:rFonts w:ascii="宋体" w:eastAsia="宋体" w:hAnsi="宋体" w:cs="Times New Roman"/>
                <w:color w:val="000000"/>
                <w:kern w:val="0"/>
                <w:sz w:val="22"/>
              </w:rPr>
            </w:pPr>
            <w:r w:rsidRPr="00A953E2">
              <w:rPr>
                <w:rFonts w:ascii="宋体" w:eastAsia="宋体" w:hAnsi="宋体" w:cs="Times New Roman" w:hint="eastAsia"/>
                <w:color w:val="000000"/>
                <w:kern w:val="0"/>
                <w:sz w:val="22"/>
              </w:rPr>
              <w:t>备注</w:t>
            </w:r>
          </w:p>
        </w:tc>
        <w:tc>
          <w:tcPr>
            <w:tcW w:w="7200" w:type="dxa"/>
            <w:gridSpan w:val="11"/>
            <w:tcMar>
              <w:top w:w="0" w:type="dxa"/>
              <w:left w:w="105" w:type="dxa"/>
              <w:bottom w:w="0" w:type="dxa"/>
              <w:right w:w="105" w:type="dxa"/>
            </w:tcMar>
            <w:vAlign w:val="center"/>
          </w:tcPr>
          <w:p w:rsidR="00A953E2" w:rsidRPr="00A953E2" w:rsidRDefault="00A953E2" w:rsidP="00A953E2">
            <w:pPr>
              <w:widowControl/>
              <w:spacing w:line="276" w:lineRule="atLeast"/>
              <w:ind w:firstLine="480"/>
              <w:jc w:val="left"/>
              <w:textAlignment w:val="center"/>
              <w:rPr>
                <w:rFonts w:ascii="宋体" w:eastAsia="宋体" w:hAnsi="宋体" w:cs="Times New Roman"/>
                <w:color w:val="000000"/>
                <w:kern w:val="0"/>
                <w:sz w:val="22"/>
              </w:rPr>
            </w:pPr>
          </w:p>
        </w:tc>
      </w:tr>
    </w:tbl>
    <w:p w:rsidR="00A953E2" w:rsidRPr="00A953E2" w:rsidRDefault="00A953E2" w:rsidP="00A953E2">
      <w:pPr>
        <w:widowControl/>
        <w:spacing w:line="360" w:lineRule="auto"/>
        <w:ind w:left="240" w:hangingChars="100" w:hanging="240"/>
        <w:jc w:val="left"/>
        <w:rPr>
          <w:rFonts w:ascii="Times New Roman" w:eastAsia="宋体" w:hAnsi="Times New Roman" w:cs="Times New Roman"/>
          <w:kern w:val="0"/>
          <w:sz w:val="24"/>
          <w:szCs w:val="24"/>
        </w:rPr>
      </w:pPr>
      <w:r w:rsidRPr="00A953E2">
        <w:rPr>
          <w:rFonts w:ascii="Times New Roman" w:eastAsia="宋体" w:hAnsi="Times New Roman" w:cs="Times New Roman"/>
          <w:kern w:val="0"/>
          <w:sz w:val="24"/>
          <w:szCs w:val="24"/>
        </w:rPr>
        <w:t>1.</w:t>
      </w:r>
      <w:r w:rsidRPr="00A953E2">
        <w:rPr>
          <w:rFonts w:ascii="Times New Roman" w:eastAsia="宋体" w:hAnsi="Times New Roman" w:cs="Times New Roman" w:hint="eastAsia"/>
          <w:kern w:val="0"/>
          <w:sz w:val="24"/>
          <w:szCs w:val="24"/>
        </w:rPr>
        <w:t>本回执可在中国国际法学会官方网站（</w:t>
      </w:r>
      <w:r w:rsidRPr="00A953E2">
        <w:rPr>
          <w:rFonts w:ascii="Times New Roman" w:eastAsia="宋体" w:hAnsi="Times New Roman" w:cs="Times New Roman"/>
          <w:kern w:val="0"/>
          <w:sz w:val="24"/>
          <w:szCs w:val="24"/>
        </w:rPr>
        <w:t>http://www.csil.cn/</w:t>
      </w:r>
      <w:r w:rsidRPr="00A953E2">
        <w:rPr>
          <w:rFonts w:ascii="Times New Roman" w:eastAsia="宋体" w:hAnsi="Times New Roman" w:cs="Times New Roman" w:hint="eastAsia"/>
          <w:kern w:val="0"/>
          <w:sz w:val="24"/>
          <w:szCs w:val="24"/>
        </w:rPr>
        <w:t>）复制后填写。</w:t>
      </w:r>
    </w:p>
    <w:p w:rsidR="00A953E2" w:rsidRPr="00A953E2" w:rsidRDefault="00A953E2" w:rsidP="00A953E2">
      <w:pPr>
        <w:widowControl/>
        <w:spacing w:line="360" w:lineRule="auto"/>
        <w:ind w:left="240" w:hangingChars="100" w:hanging="240"/>
        <w:jc w:val="left"/>
        <w:rPr>
          <w:rFonts w:ascii="Times New Roman" w:eastAsia="宋体" w:hAnsi="Times New Roman" w:cs="Times New Roman"/>
          <w:kern w:val="0"/>
          <w:sz w:val="24"/>
          <w:szCs w:val="24"/>
        </w:rPr>
      </w:pPr>
      <w:r w:rsidRPr="00A953E2">
        <w:rPr>
          <w:rFonts w:ascii="Times New Roman" w:eastAsia="宋体" w:hAnsi="Times New Roman" w:cs="Times New Roman"/>
          <w:kern w:val="0"/>
          <w:sz w:val="24"/>
          <w:szCs w:val="24"/>
        </w:rPr>
        <w:t>2.</w:t>
      </w:r>
      <w:r w:rsidRPr="00A953E2">
        <w:rPr>
          <w:rFonts w:ascii="Times New Roman" w:eastAsia="宋体" w:hAnsi="Times New Roman" w:cs="Times New Roman" w:hint="eastAsia"/>
          <w:kern w:val="0"/>
          <w:sz w:val="24"/>
          <w:szCs w:val="24"/>
        </w:rPr>
        <w:t>请将本回执，于</w:t>
      </w:r>
      <w:r w:rsidRPr="00A953E2">
        <w:rPr>
          <w:rFonts w:ascii="Times New Roman" w:eastAsia="宋体" w:hAnsi="Times New Roman" w:cs="Times New Roman"/>
          <w:b/>
          <w:bCs/>
          <w:kern w:val="0"/>
          <w:sz w:val="24"/>
          <w:szCs w:val="24"/>
        </w:rPr>
        <w:t>2022</w:t>
      </w:r>
      <w:r w:rsidRPr="00A953E2">
        <w:rPr>
          <w:rFonts w:ascii="Times New Roman" w:eastAsia="宋体" w:hAnsi="Times New Roman" w:cs="Times New Roman" w:hint="eastAsia"/>
          <w:b/>
          <w:bCs/>
          <w:kern w:val="0"/>
          <w:sz w:val="24"/>
          <w:szCs w:val="24"/>
        </w:rPr>
        <w:t>年</w:t>
      </w:r>
      <w:r w:rsidRPr="00A953E2">
        <w:rPr>
          <w:rFonts w:ascii="Times New Roman" w:eastAsia="宋体" w:hAnsi="Times New Roman" w:cs="Times New Roman" w:hint="eastAsia"/>
          <w:b/>
          <w:bCs/>
          <w:kern w:val="0"/>
          <w:sz w:val="24"/>
          <w:szCs w:val="24"/>
        </w:rPr>
        <w:t>5</w:t>
      </w:r>
      <w:r w:rsidRPr="00A953E2">
        <w:rPr>
          <w:rFonts w:ascii="Times New Roman" w:eastAsia="宋体" w:hAnsi="Times New Roman" w:cs="Times New Roman" w:hint="eastAsia"/>
          <w:b/>
          <w:bCs/>
          <w:kern w:val="0"/>
          <w:sz w:val="24"/>
          <w:szCs w:val="24"/>
        </w:rPr>
        <w:t>月</w:t>
      </w:r>
      <w:r w:rsidRPr="00A953E2">
        <w:rPr>
          <w:rFonts w:ascii="Times New Roman" w:eastAsia="宋体" w:hAnsi="Times New Roman" w:cs="Times New Roman" w:hint="eastAsia"/>
          <w:b/>
          <w:bCs/>
          <w:kern w:val="0"/>
          <w:sz w:val="24"/>
          <w:szCs w:val="24"/>
        </w:rPr>
        <w:t>5</w:t>
      </w:r>
      <w:r w:rsidRPr="00A953E2">
        <w:rPr>
          <w:rFonts w:ascii="Times New Roman" w:eastAsia="宋体" w:hAnsi="Times New Roman" w:cs="Times New Roman" w:hint="eastAsia"/>
          <w:b/>
          <w:bCs/>
          <w:kern w:val="0"/>
          <w:sz w:val="24"/>
          <w:szCs w:val="24"/>
        </w:rPr>
        <w:t>日</w:t>
      </w:r>
      <w:r w:rsidRPr="00A953E2">
        <w:rPr>
          <w:rFonts w:ascii="Times New Roman" w:eastAsia="宋体" w:hAnsi="Times New Roman" w:cs="Times New Roman" w:hint="eastAsia"/>
          <w:kern w:val="0"/>
          <w:sz w:val="24"/>
          <w:szCs w:val="24"/>
        </w:rPr>
        <w:t>前，发至邮箱：</w:t>
      </w:r>
      <w:r w:rsidRPr="00A953E2">
        <w:rPr>
          <w:rFonts w:ascii="Times New Roman" w:eastAsia="宋体" w:hAnsi="Times New Roman" w:cs="Times New Roman"/>
          <w:kern w:val="0"/>
          <w:sz w:val="24"/>
          <w:szCs w:val="24"/>
        </w:rPr>
        <w:t>csilhuizhi2022@163.com</w:t>
      </w:r>
    </w:p>
    <w:p w:rsidR="00A953E2" w:rsidRPr="00A953E2" w:rsidRDefault="00A953E2" w:rsidP="00A953E2">
      <w:pPr>
        <w:widowControl/>
        <w:spacing w:line="360" w:lineRule="auto"/>
        <w:ind w:leftChars="-1" w:left="-1" w:hanging="1"/>
        <w:jc w:val="left"/>
        <w:rPr>
          <w:rFonts w:ascii="Times New Roman" w:eastAsia="宋体" w:hAnsi="Times New Roman" w:cs="Times New Roman"/>
          <w:kern w:val="0"/>
          <w:sz w:val="24"/>
          <w:szCs w:val="24"/>
        </w:rPr>
      </w:pPr>
      <w:r w:rsidRPr="00A953E2">
        <w:rPr>
          <w:rFonts w:ascii="Times New Roman" w:eastAsia="宋体" w:hAnsi="Times New Roman" w:cs="Times New Roman" w:hint="eastAsia"/>
          <w:kern w:val="0"/>
          <w:sz w:val="24"/>
          <w:szCs w:val="24"/>
        </w:rPr>
        <w:t>为避免回执错发或遗漏，请在发出参会回执同时，发短信至手机号：</w:t>
      </w:r>
      <w:r w:rsidRPr="00A953E2">
        <w:rPr>
          <w:rFonts w:ascii="Times New Roman" w:eastAsia="宋体" w:hAnsi="Times New Roman" w:cs="Times New Roman"/>
          <w:kern w:val="0"/>
          <w:sz w:val="24"/>
          <w:szCs w:val="24"/>
        </w:rPr>
        <w:t>18843174470</w:t>
      </w:r>
      <w:r w:rsidRPr="00A953E2">
        <w:rPr>
          <w:rFonts w:ascii="Times New Roman" w:eastAsia="宋体" w:hAnsi="Times New Roman" w:cs="Times New Roman" w:hint="eastAsia"/>
          <w:kern w:val="0"/>
          <w:sz w:val="24"/>
          <w:szCs w:val="24"/>
        </w:rPr>
        <w:t>，注明</w:t>
      </w:r>
      <w:r w:rsidRPr="00A953E2">
        <w:rPr>
          <w:rFonts w:ascii="Times New Roman" w:eastAsia="宋体" w:hAnsi="Times New Roman" w:cs="Times New Roman"/>
          <w:kern w:val="0"/>
          <w:sz w:val="24"/>
          <w:szCs w:val="24"/>
        </w:rPr>
        <w:t>“</w:t>
      </w:r>
      <w:r w:rsidRPr="00A953E2">
        <w:rPr>
          <w:rFonts w:ascii="Times New Roman" w:eastAsia="宋体" w:hAnsi="Times New Roman" w:cs="Times New Roman" w:hint="eastAsia"/>
          <w:kern w:val="0"/>
          <w:sz w:val="24"/>
          <w:szCs w:val="24"/>
        </w:rPr>
        <w:t>已发会议回执至指定邮箱</w:t>
      </w:r>
      <w:r w:rsidRPr="00A953E2">
        <w:rPr>
          <w:rFonts w:ascii="Times New Roman" w:eastAsia="宋体" w:hAnsi="Times New Roman" w:cs="Times New Roman"/>
          <w:kern w:val="0"/>
          <w:sz w:val="24"/>
          <w:szCs w:val="24"/>
        </w:rPr>
        <w:t>”</w:t>
      </w:r>
      <w:r w:rsidRPr="00A953E2">
        <w:rPr>
          <w:rFonts w:ascii="Times New Roman" w:eastAsia="宋体" w:hAnsi="Times New Roman" w:cs="Times New Roman" w:hint="eastAsia"/>
          <w:kern w:val="0"/>
          <w:sz w:val="24"/>
          <w:szCs w:val="24"/>
        </w:rPr>
        <w:t>，并留下您的姓名、电话。</w:t>
      </w:r>
    </w:p>
    <w:p w:rsidR="001C24E9" w:rsidRPr="00A953E2" w:rsidRDefault="00A953E2" w:rsidP="00A953E2">
      <w:pPr>
        <w:widowControl/>
        <w:spacing w:line="360" w:lineRule="auto"/>
        <w:ind w:leftChars="-1" w:left="-1" w:hanging="1"/>
        <w:jc w:val="left"/>
        <w:rPr>
          <w:rFonts w:ascii="Times New Roman" w:eastAsia="宋体" w:hAnsi="Times New Roman" w:cs="Times New Roman"/>
          <w:kern w:val="0"/>
          <w:sz w:val="24"/>
          <w:szCs w:val="24"/>
        </w:rPr>
      </w:pPr>
      <w:r w:rsidRPr="00A953E2">
        <w:rPr>
          <w:rFonts w:ascii="Times New Roman" w:eastAsia="宋体" w:hAnsi="Times New Roman" w:cs="Times New Roman"/>
          <w:kern w:val="0"/>
          <w:sz w:val="24"/>
          <w:szCs w:val="24"/>
        </w:rPr>
        <w:t>3.</w:t>
      </w:r>
      <w:r w:rsidRPr="00A953E2">
        <w:rPr>
          <w:rFonts w:ascii="Times New Roman" w:eastAsia="宋体" w:hAnsi="Times New Roman" w:cs="Times New Roman" w:hint="eastAsia"/>
          <w:kern w:val="0"/>
          <w:sz w:val="24"/>
          <w:szCs w:val="24"/>
        </w:rPr>
        <w:t>参会人员实际入住房间将按照回执提交时间及个人情况由会务组统一安排，不便之处敬请谅解。</w:t>
      </w:r>
      <w:bookmarkStart w:id="0" w:name="_GoBack"/>
      <w:bookmarkEnd w:id="0"/>
    </w:p>
    <w:sectPr w:rsidR="001C24E9" w:rsidRPr="00A9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E2"/>
    <w:rsid w:val="00195146"/>
    <w:rsid w:val="001C24E9"/>
    <w:rsid w:val="002521C6"/>
    <w:rsid w:val="0027421A"/>
    <w:rsid w:val="002D1F6B"/>
    <w:rsid w:val="00450D3C"/>
    <w:rsid w:val="005E51A2"/>
    <w:rsid w:val="00681CC0"/>
    <w:rsid w:val="006A3998"/>
    <w:rsid w:val="0070748B"/>
    <w:rsid w:val="007174BC"/>
    <w:rsid w:val="007A0610"/>
    <w:rsid w:val="0088691F"/>
    <w:rsid w:val="008D60D9"/>
    <w:rsid w:val="009374BD"/>
    <w:rsid w:val="00956D92"/>
    <w:rsid w:val="00A953E2"/>
    <w:rsid w:val="00AB5CF1"/>
    <w:rsid w:val="00AB71C5"/>
    <w:rsid w:val="00AD1563"/>
    <w:rsid w:val="00B23920"/>
    <w:rsid w:val="00B630F2"/>
    <w:rsid w:val="00D03935"/>
    <w:rsid w:val="00D33282"/>
    <w:rsid w:val="00D4637F"/>
    <w:rsid w:val="00D50E10"/>
    <w:rsid w:val="00F06478"/>
    <w:rsid w:val="00F95617"/>
    <w:rsid w:val="00FE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song</cp:lastModifiedBy>
  <cp:revision>1</cp:revision>
  <dcterms:created xsi:type="dcterms:W3CDTF">2022-03-18T04:50:00Z</dcterms:created>
  <dcterms:modified xsi:type="dcterms:W3CDTF">2022-03-18T04:50:00Z</dcterms:modified>
</cp:coreProperties>
</file>